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385AC" w14:textId="704765B4" w:rsidR="0057242D" w:rsidRPr="009A0063" w:rsidRDefault="0057242D" w:rsidP="001B62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ŠIAULIŲ STASIO ŠALKAUSKIO GIMNAZIJA</w:t>
      </w:r>
    </w:p>
    <w:p w14:paraId="5A59718A" w14:textId="4B0891C7" w:rsidR="0057242D" w:rsidRPr="009A0063" w:rsidRDefault="0057242D" w:rsidP="0057242D">
      <w:pPr>
        <w:suppressAutoHyphens/>
        <w:spacing w:after="0"/>
        <w:jc w:val="center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  <w:r w:rsidRPr="009A0063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s. Šalkauskio</w:t>
      </w:r>
      <w:r w:rsidRPr="009A0063" w:rsidDel="FFFFFFFF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g. </w:t>
      </w:r>
      <w:r w:rsidRPr="009A0063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3</w:t>
      </w:r>
      <w:r w:rsidRPr="009A0063" w:rsidDel="FFFFFFFF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, LT-762</w:t>
      </w:r>
      <w:r w:rsidRPr="009A0063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88</w:t>
      </w:r>
      <w:r w:rsidRPr="009A0063" w:rsidDel="FFFFFFFF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Šiauliai, tel.: +370</w:t>
      </w:r>
      <w:r w:rsidRPr="009A0063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 652 59221, </w:t>
      </w:r>
      <w:r w:rsidRPr="009A0063" w:rsidDel="FFFFFFFF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el. paštas:</w:t>
      </w:r>
      <w:r w:rsidRPr="009A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063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gimnazija@salkauskis.lt</w:t>
      </w:r>
      <w:proofErr w:type="spellEnd"/>
      <w:r w:rsidRPr="009A0063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,</w:t>
      </w:r>
      <w:r w:rsidRPr="009A006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9A0063">
          <w:rPr>
            <w:rStyle w:val="Hipersaitas"/>
            <w:rFonts w:ascii="Times New Roman" w:hAnsi="Times New Roman" w:cs="Times New Roman"/>
            <w:position w:val="-1"/>
            <w:sz w:val="24"/>
            <w:szCs w:val="24"/>
          </w:rPr>
          <w:t>www.salkauskis.lt</w:t>
        </w:r>
      </w:hyperlink>
    </w:p>
    <w:p w14:paraId="1CF7A8C9" w14:textId="77777777" w:rsidR="0057242D" w:rsidRPr="009A0063" w:rsidRDefault="0057242D" w:rsidP="0057242D">
      <w:pPr>
        <w:suppressAutoHyphens/>
        <w:spacing w:after="0"/>
        <w:jc w:val="center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</w:p>
    <w:p w14:paraId="397835F7" w14:textId="4A09D5CF" w:rsidR="0057242D" w:rsidRPr="009A0063" w:rsidRDefault="0057242D" w:rsidP="0057242D">
      <w:pPr>
        <w:suppressAutoHyphens/>
        <w:spacing w:after="0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ŠIAULIŲ ŠVIETIMO KOMPETENCIJŲ CENTRAS</w:t>
      </w:r>
    </w:p>
    <w:p w14:paraId="3A09A8B9" w14:textId="1F9A9CC6" w:rsidR="0057242D" w:rsidRPr="009A0063" w:rsidRDefault="0057242D" w:rsidP="0057242D">
      <w:pPr>
        <w:suppressAutoHyphens/>
        <w:spacing w:after="0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9A0063" w:rsidDel="FFFFFFFF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Pakalnės g. 6a, LT-76293 Šiauliai, tel.: +370 699 60</w:t>
      </w:r>
      <w:r w:rsidRPr="009A0063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 </w:t>
      </w:r>
      <w:r w:rsidRPr="009A0063" w:rsidDel="FFFFFFFF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063</w:t>
      </w:r>
      <w:r w:rsidRPr="009A0063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, </w:t>
      </w:r>
      <w:r w:rsidRPr="009A0063" w:rsidDel="FFFFFFFF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el. paštas: </w:t>
      </w:r>
      <w:hyperlink r:id="rId5" w:history="1">
        <w:r w:rsidRPr="009A0063" w:rsidDel="FFFFFFFF">
          <w:rPr>
            <w:rFonts w:ascii="Times New Roman" w:hAnsi="Times New Roman" w:cs="Times New Roman"/>
            <w:color w:val="000000" w:themeColor="text1"/>
            <w:position w:val="-1"/>
            <w:sz w:val="24"/>
            <w:szCs w:val="24"/>
          </w:rPr>
          <w:t>sv.centras@siauliai.lt</w:t>
        </w:r>
      </w:hyperlink>
      <w:r w:rsidRPr="009A0063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, </w:t>
      </w:r>
      <w:hyperlink r:id="rId6" w:history="1">
        <w:r w:rsidRPr="009A0063" w:rsidDel="FFFFFFFF">
          <w:rPr>
            <w:rFonts w:ascii="Times New Roman" w:hAnsi="Times New Roman" w:cs="Times New Roman"/>
            <w:color w:val="000000" w:themeColor="text1"/>
            <w:position w:val="-1"/>
            <w:sz w:val="24"/>
            <w:szCs w:val="24"/>
          </w:rPr>
          <w:t>http://www.svcentras.lt</w:t>
        </w:r>
      </w:hyperlink>
    </w:p>
    <w:p w14:paraId="545D0384" w14:textId="77777777" w:rsidR="00E85E6A" w:rsidRPr="009A0063" w:rsidRDefault="00E85E6A" w:rsidP="004927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E9D4C4" w14:textId="265414B2" w:rsidR="00492747" w:rsidRPr="009A0063" w:rsidRDefault="00AF4034" w:rsidP="0049274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A0063">
        <w:rPr>
          <w:rFonts w:ascii="Times New Roman" w:hAnsi="Times New Roman" w:cs="Times New Roman"/>
          <w:sz w:val="24"/>
          <w:szCs w:val="24"/>
        </w:rPr>
        <w:t xml:space="preserve"> </w:t>
      </w:r>
      <w:r w:rsidR="00492747" w:rsidRPr="009A0063">
        <w:rPr>
          <w:rFonts w:ascii="Times New Roman" w:hAnsi="Times New Roman" w:cs="Times New Roman"/>
          <w:sz w:val="24"/>
          <w:szCs w:val="24"/>
        </w:rPr>
        <w:t>APSKRITOJO STALO DISKUSIJA</w:t>
      </w:r>
    </w:p>
    <w:p w14:paraId="3394437D" w14:textId="55F55166" w:rsidR="00492747" w:rsidRPr="009A0063" w:rsidRDefault="00492747" w:rsidP="00492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063">
        <w:rPr>
          <w:rFonts w:ascii="Times New Roman" w:hAnsi="Times New Roman" w:cs="Times New Roman"/>
          <w:sz w:val="24"/>
          <w:szCs w:val="24"/>
        </w:rPr>
        <w:t>„</w:t>
      </w:r>
      <w:r w:rsidR="0083386A" w:rsidRPr="009A0063">
        <w:rPr>
          <w:rFonts w:ascii="Times New Roman" w:hAnsi="Times New Roman" w:cs="Times New Roman"/>
          <w:b/>
          <w:sz w:val="24"/>
          <w:szCs w:val="24"/>
        </w:rPr>
        <w:t>KOMANDINĖ LYDERYSTĖ ĮTRAUKIOJOJE MOKYKLOJE</w:t>
      </w:r>
      <w:r w:rsidRPr="009A0063">
        <w:rPr>
          <w:rFonts w:ascii="Times New Roman" w:hAnsi="Times New Roman" w:cs="Times New Roman"/>
          <w:sz w:val="24"/>
          <w:szCs w:val="24"/>
        </w:rPr>
        <w:t>“</w:t>
      </w:r>
    </w:p>
    <w:bookmarkEnd w:id="0"/>
    <w:p w14:paraId="59EDD58B" w14:textId="77777777" w:rsidR="00492747" w:rsidRPr="009A0063" w:rsidRDefault="00492747" w:rsidP="004927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063">
        <w:rPr>
          <w:rFonts w:ascii="Times New Roman" w:hAnsi="Times New Roman" w:cs="Times New Roman"/>
          <w:sz w:val="24"/>
          <w:szCs w:val="24"/>
        </w:rPr>
        <w:t>PROGRAMA</w:t>
      </w:r>
    </w:p>
    <w:p w14:paraId="14262C1C" w14:textId="77777777" w:rsidR="00492747" w:rsidRPr="009A0063" w:rsidRDefault="00492747" w:rsidP="004927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76F641" w14:textId="2C6B79AC" w:rsidR="00492747" w:rsidRPr="009A0063" w:rsidRDefault="00492747" w:rsidP="00492747">
      <w:pPr>
        <w:rPr>
          <w:rFonts w:ascii="Times New Roman" w:hAnsi="Times New Roman" w:cs="Times New Roman"/>
          <w:sz w:val="24"/>
          <w:szCs w:val="24"/>
        </w:rPr>
      </w:pPr>
      <w:r w:rsidRPr="009A0063">
        <w:rPr>
          <w:rFonts w:ascii="Times New Roman" w:hAnsi="Times New Roman" w:cs="Times New Roman"/>
          <w:b/>
          <w:sz w:val="24"/>
          <w:szCs w:val="24"/>
        </w:rPr>
        <w:t>Renginio data ir laikas</w:t>
      </w:r>
      <w:r w:rsidRPr="009A0063">
        <w:rPr>
          <w:rFonts w:ascii="Times New Roman" w:hAnsi="Times New Roman" w:cs="Times New Roman"/>
          <w:sz w:val="24"/>
          <w:szCs w:val="24"/>
        </w:rPr>
        <w:t xml:space="preserve"> -  2025 m. </w:t>
      </w:r>
      <w:r w:rsidR="0057242D" w:rsidRPr="009A0063">
        <w:rPr>
          <w:rFonts w:ascii="Times New Roman" w:hAnsi="Times New Roman" w:cs="Times New Roman"/>
          <w:sz w:val="24"/>
          <w:szCs w:val="24"/>
        </w:rPr>
        <w:t>gegužės</w:t>
      </w:r>
      <w:r w:rsidRPr="009A0063">
        <w:rPr>
          <w:rFonts w:ascii="Times New Roman" w:hAnsi="Times New Roman" w:cs="Times New Roman"/>
          <w:sz w:val="24"/>
          <w:szCs w:val="24"/>
        </w:rPr>
        <w:t xml:space="preserve"> </w:t>
      </w:r>
      <w:r w:rsidR="0083386A" w:rsidRPr="009A0063">
        <w:rPr>
          <w:rFonts w:ascii="Times New Roman" w:hAnsi="Times New Roman" w:cs="Times New Roman"/>
          <w:sz w:val="24"/>
          <w:szCs w:val="24"/>
        </w:rPr>
        <w:t>5</w:t>
      </w:r>
      <w:r w:rsidRPr="009A0063">
        <w:rPr>
          <w:rFonts w:ascii="Times New Roman" w:hAnsi="Times New Roman" w:cs="Times New Roman"/>
          <w:sz w:val="24"/>
          <w:szCs w:val="24"/>
        </w:rPr>
        <w:t xml:space="preserve"> d. 1</w:t>
      </w:r>
      <w:r w:rsidR="0083386A" w:rsidRPr="009A0063">
        <w:rPr>
          <w:rFonts w:ascii="Times New Roman" w:hAnsi="Times New Roman" w:cs="Times New Roman"/>
          <w:sz w:val="24"/>
          <w:szCs w:val="24"/>
        </w:rPr>
        <w:t>4</w:t>
      </w:r>
      <w:r w:rsidRPr="009A0063">
        <w:rPr>
          <w:rFonts w:ascii="Times New Roman" w:hAnsi="Times New Roman" w:cs="Times New Roman"/>
          <w:sz w:val="24"/>
          <w:szCs w:val="24"/>
        </w:rPr>
        <w:t>.00 val.</w:t>
      </w:r>
    </w:p>
    <w:p w14:paraId="49D1EB69" w14:textId="016D3EA2" w:rsidR="00492747" w:rsidRPr="009A0063" w:rsidRDefault="00492747" w:rsidP="00492747">
      <w:pPr>
        <w:rPr>
          <w:rFonts w:ascii="Times New Roman" w:hAnsi="Times New Roman" w:cs="Times New Roman"/>
          <w:sz w:val="24"/>
          <w:szCs w:val="24"/>
        </w:rPr>
      </w:pPr>
      <w:r w:rsidRPr="009A0063">
        <w:rPr>
          <w:rFonts w:ascii="Times New Roman" w:hAnsi="Times New Roman" w:cs="Times New Roman"/>
          <w:b/>
          <w:sz w:val="24"/>
          <w:szCs w:val="24"/>
        </w:rPr>
        <w:t>Trukmė</w:t>
      </w:r>
      <w:r w:rsidRPr="009A0063">
        <w:rPr>
          <w:rFonts w:ascii="Times New Roman" w:hAnsi="Times New Roman" w:cs="Times New Roman"/>
          <w:sz w:val="24"/>
          <w:szCs w:val="24"/>
        </w:rPr>
        <w:t xml:space="preserve"> -  </w:t>
      </w:r>
      <w:r w:rsidR="0083386A" w:rsidRPr="009A0063">
        <w:rPr>
          <w:rFonts w:ascii="Times New Roman" w:hAnsi="Times New Roman" w:cs="Times New Roman"/>
          <w:sz w:val="24"/>
          <w:szCs w:val="24"/>
        </w:rPr>
        <w:t>2</w:t>
      </w:r>
      <w:r w:rsidRPr="009A0063">
        <w:rPr>
          <w:rFonts w:ascii="Times New Roman" w:hAnsi="Times New Roman" w:cs="Times New Roman"/>
          <w:sz w:val="24"/>
          <w:szCs w:val="24"/>
        </w:rPr>
        <w:t xml:space="preserve"> val.</w:t>
      </w:r>
    </w:p>
    <w:p w14:paraId="15410625" w14:textId="2CE55522" w:rsidR="00492747" w:rsidRPr="009A0063" w:rsidRDefault="00492747" w:rsidP="00492747">
      <w:pPr>
        <w:rPr>
          <w:rFonts w:ascii="Times New Roman" w:hAnsi="Times New Roman" w:cs="Times New Roman"/>
          <w:sz w:val="24"/>
          <w:szCs w:val="24"/>
        </w:rPr>
      </w:pPr>
      <w:r w:rsidRPr="009A0063">
        <w:rPr>
          <w:rFonts w:ascii="Times New Roman" w:hAnsi="Times New Roman" w:cs="Times New Roman"/>
          <w:b/>
          <w:sz w:val="24"/>
          <w:szCs w:val="24"/>
        </w:rPr>
        <w:t>Renginio vieta</w:t>
      </w:r>
      <w:r w:rsidRPr="009A0063">
        <w:rPr>
          <w:rFonts w:ascii="Times New Roman" w:hAnsi="Times New Roman" w:cs="Times New Roman"/>
          <w:sz w:val="24"/>
          <w:szCs w:val="24"/>
        </w:rPr>
        <w:t xml:space="preserve"> -  Šiaulių </w:t>
      </w:r>
      <w:r w:rsidR="0083386A" w:rsidRPr="009A0063">
        <w:rPr>
          <w:rFonts w:ascii="Times New Roman" w:hAnsi="Times New Roman" w:cs="Times New Roman"/>
          <w:sz w:val="24"/>
          <w:szCs w:val="24"/>
        </w:rPr>
        <w:t>Stasio Šalkauskio gimnazija, Šalkauskio g. 3, Šiauliai</w:t>
      </w:r>
      <w:r w:rsidRPr="009A0063">
        <w:rPr>
          <w:rFonts w:ascii="Times New Roman" w:hAnsi="Times New Roman" w:cs="Times New Roman"/>
          <w:sz w:val="24"/>
          <w:szCs w:val="24"/>
        </w:rPr>
        <w:t>.</w:t>
      </w:r>
    </w:p>
    <w:p w14:paraId="7A957B9A" w14:textId="162F33F0" w:rsidR="00492747" w:rsidRPr="009A0063" w:rsidRDefault="00492747" w:rsidP="00492747">
      <w:pPr>
        <w:rPr>
          <w:rFonts w:ascii="Times New Roman" w:hAnsi="Times New Roman" w:cs="Times New Roman"/>
          <w:sz w:val="24"/>
          <w:szCs w:val="24"/>
        </w:rPr>
      </w:pPr>
      <w:r w:rsidRPr="009A0063">
        <w:rPr>
          <w:rFonts w:ascii="Times New Roman" w:hAnsi="Times New Roman" w:cs="Times New Roman"/>
          <w:b/>
          <w:sz w:val="24"/>
          <w:szCs w:val="24"/>
        </w:rPr>
        <w:t>Dalyviai</w:t>
      </w:r>
      <w:r w:rsidRPr="009A0063">
        <w:rPr>
          <w:rFonts w:ascii="Times New Roman" w:hAnsi="Times New Roman" w:cs="Times New Roman"/>
          <w:sz w:val="24"/>
          <w:szCs w:val="24"/>
        </w:rPr>
        <w:t xml:space="preserve"> -   Šiaulių miesto </w:t>
      </w:r>
      <w:r w:rsidR="0083386A" w:rsidRPr="009A0063">
        <w:rPr>
          <w:rFonts w:ascii="Times New Roman" w:hAnsi="Times New Roman" w:cs="Times New Roman"/>
          <w:sz w:val="24"/>
          <w:szCs w:val="24"/>
        </w:rPr>
        <w:t>ir rajono gimnazijų</w:t>
      </w:r>
      <w:r w:rsidR="008146D6" w:rsidRPr="009A0063">
        <w:rPr>
          <w:rFonts w:ascii="Times New Roman" w:hAnsi="Times New Roman" w:cs="Times New Roman"/>
          <w:sz w:val="24"/>
          <w:szCs w:val="24"/>
        </w:rPr>
        <w:t>, specialiųjų mokyklų, technologijų mokymo centro</w:t>
      </w:r>
      <w:r w:rsidR="0083386A" w:rsidRPr="009A0063">
        <w:rPr>
          <w:rFonts w:ascii="Times New Roman" w:hAnsi="Times New Roman" w:cs="Times New Roman"/>
          <w:sz w:val="24"/>
          <w:szCs w:val="24"/>
        </w:rPr>
        <w:t xml:space="preserve"> socialiniai pedagogai.</w:t>
      </w:r>
    </w:p>
    <w:p w14:paraId="6E8BA17E" w14:textId="20C5263F" w:rsidR="000520A0" w:rsidRPr="009A0063" w:rsidRDefault="00492747" w:rsidP="00E85E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0063">
        <w:rPr>
          <w:rFonts w:ascii="Times New Roman" w:hAnsi="Times New Roman" w:cs="Times New Roman"/>
          <w:sz w:val="24"/>
          <w:szCs w:val="24"/>
        </w:rPr>
        <w:t>TIKSLA</w:t>
      </w:r>
      <w:r w:rsidR="005568DD" w:rsidRPr="009A0063">
        <w:rPr>
          <w:rFonts w:ascii="Times New Roman" w:hAnsi="Times New Roman" w:cs="Times New Roman"/>
          <w:sz w:val="24"/>
          <w:szCs w:val="24"/>
        </w:rPr>
        <w:t>I</w:t>
      </w:r>
      <w:r w:rsidRPr="009A0063">
        <w:rPr>
          <w:rFonts w:ascii="Times New Roman" w:hAnsi="Times New Roman" w:cs="Times New Roman"/>
          <w:sz w:val="24"/>
          <w:szCs w:val="24"/>
        </w:rPr>
        <w:t xml:space="preserve"> -</w:t>
      </w:r>
      <w:r w:rsidR="0083386A" w:rsidRPr="009A00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85E6A" w:rsidRPr="009A0063">
        <w:rPr>
          <w:rFonts w:ascii="Times New Roman" w:hAnsi="Times New Roman" w:cs="Times New Roman"/>
          <w:sz w:val="24"/>
          <w:szCs w:val="24"/>
        </w:rPr>
        <w:t>stiprinti</w:t>
      </w:r>
      <w:r w:rsidR="000520A0" w:rsidRPr="009A0063">
        <w:rPr>
          <w:rFonts w:ascii="Times New Roman" w:hAnsi="Times New Roman" w:cs="Times New Roman"/>
          <w:sz w:val="24"/>
          <w:szCs w:val="24"/>
        </w:rPr>
        <w:t xml:space="preserve"> socialinių pedagogų lyderystės kompetencijas komandoje, aptarti efektyvius bendradarbiavimo modelius</w:t>
      </w:r>
      <w:r w:rsidR="00E85E6A" w:rsidRPr="009A0063">
        <w:rPr>
          <w:rFonts w:ascii="Times New Roman" w:hAnsi="Times New Roman" w:cs="Times New Roman"/>
          <w:sz w:val="24"/>
          <w:szCs w:val="24"/>
        </w:rPr>
        <w:t>, pasidalinti gerąja patirtimi.</w:t>
      </w:r>
    </w:p>
    <w:p w14:paraId="4B8AA5DA" w14:textId="77777777" w:rsidR="00E85E6A" w:rsidRPr="009A0063" w:rsidRDefault="00E85E6A" w:rsidP="00492747">
      <w:pPr>
        <w:rPr>
          <w:rFonts w:ascii="Times New Roman" w:hAnsi="Times New Roman" w:cs="Times New Roman"/>
          <w:sz w:val="24"/>
          <w:szCs w:val="24"/>
        </w:rPr>
      </w:pPr>
      <w:r w:rsidRPr="009A0063">
        <w:rPr>
          <w:rFonts w:ascii="Times New Roman" w:hAnsi="Times New Roman" w:cs="Times New Roman"/>
          <w:sz w:val="24"/>
          <w:szCs w:val="24"/>
        </w:rPr>
        <w:t>DISKUSIJOS TEMOS:</w:t>
      </w:r>
    </w:p>
    <w:p w14:paraId="5360782C" w14:textId="40FAA6FD" w:rsidR="008146D6" w:rsidRPr="009A0063" w:rsidRDefault="00B56F00" w:rsidP="00B56F0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0063">
        <w:rPr>
          <w:rFonts w:ascii="Times New Roman" w:hAnsi="Times New Roman" w:cs="Times New Roman"/>
          <w:b/>
          <w:bCs/>
          <w:color w:val="080809"/>
          <w:sz w:val="24"/>
          <w:szCs w:val="24"/>
          <w:shd w:val="clear" w:color="auto" w:fill="F0F0F0"/>
        </w:rPr>
        <w:t>“Kai pagalba mokymuisi virsta lyderyste komandoje”,</w:t>
      </w:r>
      <w:r w:rsidRPr="009A0063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 </w:t>
      </w:r>
      <w:r w:rsidRPr="009A0063">
        <w:rPr>
          <w:rFonts w:ascii="Times New Roman" w:hAnsi="Times New Roman" w:cs="Times New Roman"/>
          <w:i/>
          <w:iCs/>
          <w:color w:val="080809"/>
          <w:sz w:val="24"/>
          <w:szCs w:val="24"/>
          <w:shd w:val="clear" w:color="auto" w:fill="F0F0F0"/>
        </w:rPr>
        <w:t xml:space="preserve">Laura Gerulė, Šiaulių </w:t>
      </w:r>
      <w:proofErr w:type="spellStart"/>
      <w:r w:rsidRPr="009A0063">
        <w:rPr>
          <w:rFonts w:ascii="Times New Roman" w:hAnsi="Times New Roman" w:cs="Times New Roman"/>
          <w:i/>
          <w:iCs/>
          <w:color w:val="080809"/>
          <w:sz w:val="24"/>
          <w:szCs w:val="24"/>
          <w:shd w:val="clear" w:color="auto" w:fill="F0F0F0"/>
        </w:rPr>
        <w:t>Didždvario</w:t>
      </w:r>
      <w:proofErr w:type="spellEnd"/>
      <w:r w:rsidRPr="009A0063">
        <w:rPr>
          <w:rFonts w:ascii="Times New Roman" w:hAnsi="Times New Roman" w:cs="Times New Roman"/>
          <w:i/>
          <w:iCs/>
          <w:color w:val="080809"/>
          <w:sz w:val="24"/>
          <w:szCs w:val="24"/>
          <w:shd w:val="clear" w:color="auto" w:fill="F0F0F0"/>
        </w:rPr>
        <w:t xml:space="preserve"> gimnazijos socialinė pedagogė.</w:t>
      </w:r>
    </w:p>
    <w:p w14:paraId="2F214C52" w14:textId="11059428" w:rsidR="00E14009" w:rsidRPr="009A0063" w:rsidRDefault="00E14009" w:rsidP="0049274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A0063">
        <w:rPr>
          <w:rFonts w:ascii="Times New Roman" w:hAnsi="Times New Roman" w:cs="Times New Roman"/>
          <w:b/>
          <w:bCs/>
          <w:sz w:val="24"/>
          <w:szCs w:val="24"/>
        </w:rPr>
        <w:t>„Mokinių įgalinimas ir jų įtraukimas į mokyklos gyvenimą: socialinio pedagogo lyderystė“</w:t>
      </w:r>
      <w:r w:rsidRPr="009A0063">
        <w:rPr>
          <w:rFonts w:ascii="Times New Roman" w:hAnsi="Times New Roman" w:cs="Times New Roman"/>
          <w:sz w:val="24"/>
          <w:szCs w:val="24"/>
        </w:rPr>
        <w:t xml:space="preserve">, </w:t>
      </w:r>
      <w:r w:rsidRPr="009A0063">
        <w:rPr>
          <w:rFonts w:ascii="Times New Roman" w:hAnsi="Times New Roman" w:cs="Times New Roman"/>
          <w:i/>
          <w:iCs/>
          <w:sz w:val="24"/>
          <w:szCs w:val="24"/>
        </w:rPr>
        <w:t xml:space="preserve">Gitana </w:t>
      </w:r>
      <w:proofErr w:type="spellStart"/>
      <w:r w:rsidRPr="009A0063">
        <w:rPr>
          <w:rFonts w:ascii="Times New Roman" w:hAnsi="Times New Roman" w:cs="Times New Roman"/>
          <w:i/>
          <w:iCs/>
          <w:sz w:val="24"/>
          <w:szCs w:val="24"/>
        </w:rPr>
        <w:t>Kurapkienė</w:t>
      </w:r>
      <w:proofErr w:type="spellEnd"/>
      <w:r w:rsidRPr="009A006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0063">
        <w:rPr>
          <w:rFonts w:ascii="Times New Roman" w:hAnsi="Times New Roman" w:cs="Times New Roman"/>
          <w:sz w:val="24"/>
          <w:szCs w:val="24"/>
        </w:rPr>
        <w:t xml:space="preserve"> </w:t>
      </w:r>
      <w:r w:rsidRPr="009A0063">
        <w:rPr>
          <w:rFonts w:ascii="Times New Roman" w:hAnsi="Times New Roman" w:cs="Times New Roman"/>
          <w:i/>
          <w:iCs/>
          <w:sz w:val="24"/>
          <w:szCs w:val="24"/>
        </w:rPr>
        <w:t xml:space="preserve">Šiaulių Stasio </w:t>
      </w:r>
      <w:proofErr w:type="spellStart"/>
      <w:r w:rsidRPr="009A0063">
        <w:rPr>
          <w:rFonts w:ascii="Times New Roman" w:hAnsi="Times New Roman" w:cs="Times New Roman"/>
          <w:i/>
          <w:iCs/>
          <w:sz w:val="24"/>
          <w:szCs w:val="24"/>
        </w:rPr>
        <w:t>Šalkauskio</w:t>
      </w:r>
      <w:proofErr w:type="spellEnd"/>
      <w:r w:rsidRPr="009A0063">
        <w:rPr>
          <w:rFonts w:ascii="Times New Roman" w:hAnsi="Times New Roman" w:cs="Times New Roman"/>
          <w:i/>
          <w:iCs/>
          <w:sz w:val="24"/>
          <w:szCs w:val="24"/>
        </w:rPr>
        <w:t xml:space="preserve"> gimnazijos soc</w:t>
      </w:r>
      <w:r w:rsidR="00AF4034" w:rsidRPr="009A0063">
        <w:rPr>
          <w:rFonts w:ascii="Times New Roman" w:hAnsi="Times New Roman" w:cs="Times New Roman"/>
          <w:i/>
          <w:iCs/>
          <w:sz w:val="24"/>
          <w:szCs w:val="24"/>
        </w:rPr>
        <w:t>ialinė</w:t>
      </w:r>
      <w:r w:rsidRPr="009A0063">
        <w:rPr>
          <w:rFonts w:ascii="Times New Roman" w:hAnsi="Times New Roman" w:cs="Times New Roman"/>
          <w:i/>
          <w:iCs/>
          <w:sz w:val="24"/>
          <w:szCs w:val="24"/>
        </w:rPr>
        <w:t xml:space="preserve"> pedagogė.</w:t>
      </w:r>
    </w:p>
    <w:p w14:paraId="3B2973A1" w14:textId="1177B1E3" w:rsidR="00D4050A" w:rsidRPr="009A0063" w:rsidRDefault="00E14009" w:rsidP="00492747">
      <w:pPr>
        <w:rPr>
          <w:rFonts w:ascii="Times New Roman" w:hAnsi="Times New Roman" w:cs="Times New Roman"/>
          <w:color w:val="4A4F53"/>
          <w:sz w:val="24"/>
          <w:szCs w:val="24"/>
          <w:shd w:val="clear" w:color="auto" w:fill="FFFFFF"/>
        </w:rPr>
      </w:pPr>
      <w:r w:rsidRPr="009A00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D4050A" w:rsidRPr="009A00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Psichosocialinės paramos programos „</w:t>
      </w:r>
      <w:proofErr w:type="spellStart"/>
      <w:r w:rsidR="00D4050A" w:rsidRPr="009A00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TeamUP</w:t>
      </w:r>
      <w:proofErr w:type="spellEnd"/>
      <w:r w:rsidR="00D4050A" w:rsidRPr="009A00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“  įgyvendinamas </w:t>
      </w:r>
      <w:proofErr w:type="spellStart"/>
      <w:r w:rsidR="00D4050A" w:rsidRPr="009A00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įtraukiojoje</w:t>
      </w:r>
      <w:proofErr w:type="spellEnd"/>
      <w:r w:rsidR="00D4050A" w:rsidRPr="009A00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mokykloje“</w:t>
      </w:r>
      <w:r w:rsidR="00D4050A" w:rsidRPr="009A0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F4034" w:rsidRPr="009A0063">
        <w:rPr>
          <w:rFonts w:ascii="Times New Roman" w:hAnsi="Times New Roman" w:cs="Times New Roman"/>
          <w:i/>
          <w:iCs/>
          <w:color w:val="4A4F53"/>
          <w:sz w:val="24"/>
          <w:szCs w:val="24"/>
          <w:shd w:val="clear" w:color="auto" w:fill="FFFFFF"/>
        </w:rPr>
        <w:t xml:space="preserve">Dalia </w:t>
      </w:r>
      <w:proofErr w:type="spellStart"/>
      <w:r w:rsidR="00AF4034" w:rsidRPr="009A0063">
        <w:rPr>
          <w:rFonts w:ascii="Times New Roman" w:hAnsi="Times New Roman" w:cs="Times New Roman"/>
          <w:i/>
          <w:iCs/>
          <w:color w:val="4A4F53"/>
          <w:sz w:val="24"/>
          <w:szCs w:val="24"/>
          <w:shd w:val="clear" w:color="auto" w:fill="FFFFFF"/>
        </w:rPr>
        <w:t>Kerienė</w:t>
      </w:r>
      <w:proofErr w:type="spellEnd"/>
      <w:r w:rsidR="00AF4034" w:rsidRPr="009A0063">
        <w:rPr>
          <w:rFonts w:ascii="Times New Roman" w:hAnsi="Times New Roman" w:cs="Times New Roman"/>
          <w:i/>
          <w:iCs/>
          <w:color w:val="4A4F53"/>
          <w:sz w:val="24"/>
          <w:szCs w:val="24"/>
          <w:shd w:val="clear" w:color="auto" w:fill="FFFFFF"/>
        </w:rPr>
        <w:t>, Šiaulių technologijų mokymų centro socialinė pedagogė.</w:t>
      </w:r>
    </w:p>
    <w:p w14:paraId="53A4C8BA" w14:textId="254DF7D5" w:rsidR="00E85E6A" w:rsidRPr="009A0063" w:rsidRDefault="00D4050A" w:rsidP="0049274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A0063">
        <w:rPr>
          <w:rFonts w:ascii="Times New Roman" w:hAnsi="Times New Roman" w:cs="Times New Roman"/>
          <w:b/>
          <w:bCs/>
          <w:color w:val="080809"/>
          <w:sz w:val="24"/>
          <w:szCs w:val="24"/>
          <w:shd w:val="clear" w:color="auto" w:fill="F0F0F0"/>
        </w:rPr>
        <w:t xml:space="preserve"> </w:t>
      </w:r>
      <w:r w:rsidR="005568DD" w:rsidRPr="009A0063">
        <w:rPr>
          <w:rFonts w:ascii="Times New Roman" w:hAnsi="Times New Roman" w:cs="Times New Roman"/>
          <w:b/>
          <w:bCs/>
          <w:color w:val="080809"/>
          <w:sz w:val="24"/>
          <w:szCs w:val="24"/>
          <w:shd w:val="clear" w:color="auto" w:fill="F0F0F0"/>
        </w:rPr>
        <w:t>„Lyderystės kompasas: savęs pažinimas kelyje į sėkmę</w:t>
      </w:r>
      <w:r w:rsidR="005568DD" w:rsidRPr="009A0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“.</w:t>
      </w:r>
      <w:r w:rsidR="005568DD" w:rsidRPr="009A00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68DD" w:rsidRPr="009A00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Rasilda</w:t>
      </w:r>
      <w:proofErr w:type="spellEnd"/>
      <w:r w:rsidR="005568DD" w:rsidRPr="009A00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Petronienė ,VšĮ Žmogiškųjų išteklių stebėsenos ir plėtros biuro n</w:t>
      </w:r>
      <w:r w:rsidR="005568DD" w:rsidRPr="009A0063">
        <w:rPr>
          <w:rFonts w:ascii="Times New Roman" w:hAnsi="Times New Roman" w:cs="Times New Roman"/>
          <w:i/>
          <w:iCs/>
          <w:color w:val="080809"/>
          <w:sz w:val="24"/>
          <w:szCs w:val="24"/>
          <w:shd w:val="clear" w:color="auto" w:fill="F0F0F0"/>
        </w:rPr>
        <w:t>eformaliojo ugdymo konsultantė.</w:t>
      </w:r>
    </w:p>
    <w:p w14:paraId="2ECEA31B" w14:textId="21098818" w:rsidR="00492747" w:rsidRPr="009A0063" w:rsidRDefault="00492747" w:rsidP="00492747">
      <w:pPr>
        <w:rPr>
          <w:rFonts w:ascii="Times New Roman" w:hAnsi="Times New Roman" w:cs="Times New Roman"/>
          <w:sz w:val="24"/>
          <w:szCs w:val="24"/>
        </w:rPr>
      </w:pPr>
    </w:p>
    <w:p w14:paraId="07943962" w14:textId="77777777" w:rsidR="00E85E6A" w:rsidRPr="009A0063" w:rsidRDefault="00E85E6A" w:rsidP="00E85E6A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0063">
        <w:rPr>
          <w:rFonts w:ascii="Times New Roman" w:hAnsi="Times New Roman" w:cs="Times New Roman"/>
          <w:sz w:val="24"/>
          <w:szCs w:val="24"/>
        </w:rPr>
        <w:t>DISKUSIJOS ORGANIZAVIMO TVARKA</w:t>
      </w:r>
    </w:p>
    <w:p w14:paraId="0A01E2D8" w14:textId="6AF9036E" w:rsidR="009A0063" w:rsidRPr="009A0063" w:rsidRDefault="009A0063" w:rsidP="009A00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0063">
        <w:rPr>
          <w:rFonts w:ascii="Times New Roman" w:hAnsi="Times New Roman" w:cs="Times New Roman"/>
          <w:b/>
          <w:sz w:val="24"/>
          <w:szCs w:val="24"/>
        </w:rPr>
        <w:t xml:space="preserve">Dalyvius prašome registruotis </w:t>
      </w:r>
      <w:hyperlink r:id="rId7">
        <w:r w:rsidRPr="009A0063">
          <w:rPr>
            <w:rFonts w:ascii="Times New Roman" w:hAnsi="Times New Roman" w:cs="Times New Roman"/>
            <w:b/>
            <w:i/>
            <w:iCs/>
            <w:color w:val="2F5496" w:themeColor="accent1" w:themeShade="BF"/>
            <w:sz w:val="24"/>
            <w:szCs w:val="24"/>
          </w:rPr>
          <w:t>www.semiplius.lt</w:t>
        </w:r>
      </w:hyperlink>
      <w:r w:rsidRPr="009A0063">
        <w:rPr>
          <w:rFonts w:ascii="Times New Roman" w:hAnsi="Times New Roman" w:cs="Times New Roman"/>
          <w:b/>
          <w:i/>
          <w:iCs/>
          <w:color w:val="2F5496" w:themeColor="accent1" w:themeShade="BF"/>
          <w:sz w:val="24"/>
          <w:szCs w:val="24"/>
        </w:rPr>
        <w:t xml:space="preserve"> </w:t>
      </w:r>
      <w:r w:rsidRPr="009A0063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  <w:r w:rsidRPr="009A0063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05683397" w14:textId="77777777" w:rsidR="009A0063" w:rsidRPr="009A0063" w:rsidRDefault="009A0063" w:rsidP="009A00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362"/>
        <w:jc w:val="both"/>
        <w:rPr>
          <w:rFonts w:ascii="Times New Roman" w:hAnsi="Times New Roman" w:cs="Times New Roman"/>
          <w:sz w:val="24"/>
          <w:szCs w:val="24"/>
        </w:rPr>
      </w:pPr>
      <w:r w:rsidRPr="009A0063">
        <w:rPr>
          <w:rFonts w:ascii="Times New Roman" w:hAnsi="Times New Roman" w:cs="Times New Roman"/>
          <w:sz w:val="24"/>
          <w:szCs w:val="24"/>
        </w:rPr>
        <w:t xml:space="preserve">Registruotiems seminaro dalyviams bus išduodami kvalifikacijos tobulinimo pažymėjimai. Vietų skaičius ribotas. </w:t>
      </w:r>
    </w:p>
    <w:p w14:paraId="098FE766" w14:textId="77777777" w:rsidR="009A0063" w:rsidRPr="009A0063" w:rsidRDefault="009A0063" w:rsidP="009A00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063">
        <w:rPr>
          <w:rFonts w:ascii="Times New Roman" w:hAnsi="Times New Roman" w:cs="Times New Roman"/>
          <w:b/>
          <w:sz w:val="24"/>
          <w:szCs w:val="24"/>
        </w:rPr>
        <w:t xml:space="preserve">Dalyvio mokestis – 2,00 </w:t>
      </w:r>
      <w:proofErr w:type="spellStart"/>
      <w:r w:rsidRPr="009A0063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  <w:r w:rsidRPr="009A006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0ACE8BA" w14:textId="77777777" w:rsidR="009A0063" w:rsidRPr="009A0063" w:rsidRDefault="009A0063" w:rsidP="009A00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0063">
        <w:rPr>
          <w:rFonts w:ascii="Times New Roman" w:hAnsi="Times New Roman" w:cs="Times New Roman"/>
          <w:sz w:val="24"/>
          <w:szCs w:val="24"/>
        </w:rPr>
        <w:t>Mokėti galima tik pavedimu, gavėjas – Šiaulių švietimo kompetencijų centras.</w:t>
      </w:r>
    </w:p>
    <w:p w14:paraId="34691C03" w14:textId="77777777" w:rsidR="009A0063" w:rsidRPr="009A0063" w:rsidRDefault="009A0063" w:rsidP="009A00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0063">
        <w:rPr>
          <w:rFonts w:ascii="Times New Roman" w:hAnsi="Times New Roman" w:cs="Times New Roman"/>
          <w:b/>
          <w:i/>
          <w:sz w:val="24"/>
          <w:szCs w:val="24"/>
        </w:rPr>
        <w:t>Fiziniai asmenys</w:t>
      </w:r>
      <w:r w:rsidRPr="009A006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9A0063">
        <w:rPr>
          <w:rFonts w:ascii="Times New Roman" w:hAnsi="Times New Roman" w:cs="Times New Roman"/>
          <w:b/>
          <w:i/>
          <w:sz w:val="24"/>
          <w:szCs w:val="24"/>
        </w:rPr>
        <w:t>iš asmeninių lėšų</w:t>
      </w:r>
      <w:r w:rsidRPr="009A006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9A0063">
        <w:rPr>
          <w:rFonts w:ascii="Times New Roman" w:hAnsi="Times New Roman" w:cs="Times New Roman"/>
          <w:sz w:val="24"/>
          <w:szCs w:val="24"/>
        </w:rPr>
        <w:t xml:space="preserve">moka </w:t>
      </w:r>
      <w:r w:rsidRPr="009A0063">
        <w:rPr>
          <w:rFonts w:ascii="Times New Roman" w:hAnsi="Times New Roman" w:cs="Times New Roman"/>
          <w:b/>
          <w:sz w:val="24"/>
          <w:szCs w:val="24"/>
        </w:rPr>
        <w:t>iki renginio dienos</w:t>
      </w:r>
      <w:r w:rsidRPr="009A0063">
        <w:rPr>
          <w:rFonts w:ascii="Times New Roman" w:hAnsi="Times New Roman" w:cs="Times New Roman"/>
          <w:sz w:val="24"/>
          <w:szCs w:val="24"/>
        </w:rPr>
        <w:t xml:space="preserve"> į AB banko „Swedbank“ sąskaitą Nr. LT73 7300 0100 8725 3055, banko kodas 73000. </w:t>
      </w:r>
    </w:p>
    <w:p w14:paraId="3F645D0E" w14:textId="77777777" w:rsidR="009A0063" w:rsidRPr="009A0063" w:rsidRDefault="009A0063" w:rsidP="009A00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063">
        <w:rPr>
          <w:rFonts w:ascii="Times New Roman" w:hAnsi="Times New Roman" w:cs="Times New Roman"/>
          <w:b/>
          <w:i/>
          <w:sz w:val="24"/>
          <w:szCs w:val="24"/>
        </w:rPr>
        <w:lastRenderedPageBreak/>
        <w:t>Biudžetinės įstaigos</w:t>
      </w:r>
      <w:r w:rsidRPr="009A00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0063">
        <w:rPr>
          <w:rFonts w:ascii="Times New Roman" w:hAnsi="Times New Roman" w:cs="Times New Roman"/>
          <w:sz w:val="24"/>
          <w:szCs w:val="24"/>
        </w:rPr>
        <w:t>moka</w:t>
      </w:r>
      <w:r w:rsidRPr="009A00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0063">
        <w:rPr>
          <w:rFonts w:ascii="Times New Roman" w:hAnsi="Times New Roman" w:cs="Times New Roman"/>
          <w:sz w:val="24"/>
          <w:szCs w:val="24"/>
        </w:rPr>
        <w:t>po renginio gavusios sąskaitą faktūrą per SABIS (sąskaitų administravimo bendroji informacinė sistema).</w:t>
      </w:r>
      <w:r w:rsidRPr="009A0063">
        <w:rPr>
          <w:rFonts w:ascii="Times New Roman" w:hAnsi="Times New Roman" w:cs="Times New Roman"/>
          <w:i/>
          <w:sz w:val="24"/>
          <w:szCs w:val="24"/>
        </w:rPr>
        <w:t xml:space="preserve">  </w:t>
      </w:r>
    </w:p>
    <w:p w14:paraId="0852C43F" w14:textId="77777777" w:rsidR="009A0063" w:rsidRPr="009A0063" w:rsidRDefault="009A0063" w:rsidP="009A00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063">
        <w:rPr>
          <w:rFonts w:ascii="Times New Roman" w:hAnsi="Times New Roman" w:cs="Times New Roman"/>
          <w:i/>
          <w:sz w:val="24"/>
          <w:szCs w:val="24"/>
        </w:rPr>
        <w:t xml:space="preserve">Mokėjimo paskirtyje būtinai nurodykite dalyvio vardą, pavardę, renginio pavadinimą. </w:t>
      </w:r>
    </w:p>
    <w:p w14:paraId="6A3F5669" w14:textId="77777777" w:rsidR="009A0063" w:rsidRPr="009A0063" w:rsidRDefault="009A0063" w:rsidP="009A00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0063">
        <w:rPr>
          <w:rFonts w:ascii="Times New Roman" w:hAnsi="Times New Roman" w:cs="Times New Roman"/>
          <w:sz w:val="24"/>
          <w:szCs w:val="24"/>
        </w:rPr>
        <w:t>Pažymėjimai dalyviams bus išduoti tik gavus apmokėjimą.</w:t>
      </w:r>
    </w:p>
    <w:p w14:paraId="1AE2FCD2" w14:textId="77777777" w:rsidR="009A0063" w:rsidRPr="009A0063" w:rsidRDefault="009A0063" w:rsidP="009A00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0063">
        <w:rPr>
          <w:rFonts w:ascii="Times New Roman" w:hAnsi="Times New Roman" w:cs="Times New Roman"/>
          <w:sz w:val="24"/>
          <w:szCs w:val="24"/>
        </w:rPr>
        <w:t>Maloniai kviečiame dalyvauti.</w:t>
      </w:r>
    </w:p>
    <w:p w14:paraId="4E8E9F3C" w14:textId="77777777" w:rsidR="008E245F" w:rsidRDefault="008E245F" w:rsidP="009A0063">
      <w:pPr>
        <w:spacing w:after="0" w:line="240" w:lineRule="auto"/>
      </w:pPr>
    </w:p>
    <w:sectPr w:rsidR="008E245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47"/>
    <w:rsid w:val="000520A0"/>
    <w:rsid w:val="001B6297"/>
    <w:rsid w:val="002B6F7D"/>
    <w:rsid w:val="0042164C"/>
    <w:rsid w:val="00492747"/>
    <w:rsid w:val="005568DD"/>
    <w:rsid w:val="0057242D"/>
    <w:rsid w:val="008146D6"/>
    <w:rsid w:val="0083386A"/>
    <w:rsid w:val="008E245F"/>
    <w:rsid w:val="00992B1F"/>
    <w:rsid w:val="009A0063"/>
    <w:rsid w:val="00AF4034"/>
    <w:rsid w:val="00B56F00"/>
    <w:rsid w:val="00B8043A"/>
    <w:rsid w:val="00C84233"/>
    <w:rsid w:val="00D4050A"/>
    <w:rsid w:val="00DF3E8B"/>
    <w:rsid w:val="00E14009"/>
    <w:rsid w:val="00E85E6A"/>
    <w:rsid w:val="00E92120"/>
    <w:rsid w:val="00E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5974"/>
  <w15:chartTrackingRefBased/>
  <w15:docId w15:val="{8EBDE173-DD58-4C99-B9A4-505C548D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92747"/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92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92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927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92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927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92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92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92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92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92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92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927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92747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92747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9274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9274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9274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9274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92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92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92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92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9274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49274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92747"/>
    <w:pPr>
      <w:ind w:left="720"/>
      <w:contextualSpacing/>
    </w:pPr>
    <w:rPr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492747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92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92747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92747"/>
    <w:rPr>
      <w:b/>
      <w:bCs/>
      <w:smallCaps/>
      <w:color w:val="2F5496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E85E6A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72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../../../../Downloads/www.semiplius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centras.lt" TargetMode="External"/><Relationship Id="rId5" Type="http://schemas.openxmlformats.org/officeDocument/2006/relationships/hyperlink" Target="mailto:sv.centras@siauliai.lt" TargetMode="External"/><Relationship Id="rId4" Type="http://schemas.openxmlformats.org/officeDocument/2006/relationships/hyperlink" Target="http://www.salkauskis.l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1516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GITANA KURAPKIENĖ</dc:creator>
  <cp:keywords/>
  <dc:description/>
  <cp:lastModifiedBy>Lolita</cp:lastModifiedBy>
  <cp:revision>2</cp:revision>
  <dcterms:created xsi:type="dcterms:W3CDTF">2025-04-24T11:04:00Z</dcterms:created>
  <dcterms:modified xsi:type="dcterms:W3CDTF">2025-04-24T11:04:00Z</dcterms:modified>
</cp:coreProperties>
</file>